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BD1" w:rsidRDefault="00ED67DC" w:rsidP="00ED67DC">
      <w:pPr>
        <w:jc w:val="center"/>
        <w:rPr>
          <w:rFonts w:ascii="Tahoma" w:hAnsi="Tahoma" w:cs="Tahoma"/>
          <w:sz w:val="28"/>
          <w:szCs w:val="28"/>
        </w:rPr>
      </w:pPr>
      <w:r>
        <w:rPr>
          <w:rFonts w:ascii="Tahoma" w:hAnsi="Tahoma" w:cs="Tahoma"/>
          <w:sz w:val="28"/>
          <w:szCs w:val="28"/>
        </w:rPr>
        <w:t>KIBAKWE SECONDARY SCHOOL</w:t>
      </w:r>
    </w:p>
    <w:p w:rsidR="00ED67DC" w:rsidRDefault="00ED67DC" w:rsidP="00ED67DC">
      <w:pPr>
        <w:jc w:val="center"/>
        <w:rPr>
          <w:rFonts w:ascii="Tahoma" w:hAnsi="Tahoma" w:cs="Tahoma"/>
          <w:sz w:val="28"/>
          <w:szCs w:val="28"/>
        </w:rPr>
      </w:pPr>
      <w:r>
        <w:rPr>
          <w:rFonts w:ascii="Tahoma" w:hAnsi="Tahoma" w:cs="Tahoma"/>
          <w:sz w:val="28"/>
          <w:szCs w:val="28"/>
        </w:rPr>
        <w:t>HOLIDAY PACKAGE 4</w:t>
      </w:r>
    </w:p>
    <w:p w:rsidR="00ED67DC" w:rsidRDefault="00ED67DC" w:rsidP="00ED67DC">
      <w:pPr>
        <w:jc w:val="center"/>
        <w:rPr>
          <w:rFonts w:ascii="Tahoma" w:hAnsi="Tahoma" w:cs="Tahoma"/>
          <w:sz w:val="28"/>
          <w:szCs w:val="28"/>
        </w:rPr>
      </w:pPr>
      <w:r>
        <w:rPr>
          <w:rFonts w:ascii="Tahoma" w:hAnsi="Tahoma" w:cs="Tahoma"/>
          <w:sz w:val="28"/>
          <w:szCs w:val="28"/>
        </w:rPr>
        <w:t>FORM SIX</w:t>
      </w:r>
    </w:p>
    <w:p w:rsidR="00ED67DC" w:rsidRDefault="00ED67DC" w:rsidP="00ED67DC">
      <w:pPr>
        <w:tabs>
          <w:tab w:val="center" w:pos="4680"/>
          <w:tab w:val="left" w:pos="6420"/>
        </w:tabs>
        <w:rPr>
          <w:rFonts w:ascii="Tahoma" w:hAnsi="Tahoma" w:cs="Tahoma"/>
          <w:sz w:val="28"/>
          <w:szCs w:val="28"/>
        </w:rPr>
      </w:pPr>
      <w:r>
        <w:rPr>
          <w:rFonts w:ascii="Tahoma" w:hAnsi="Tahoma" w:cs="Tahoma"/>
          <w:sz w:val="28"/>
          <w:szCs w:val="28"/>
        </w:rPr>
        <w:tab/>
        <w:t>GEOGRAPHY 2</w:t>
      </w:r>
      <w:r>
        <w:rPr>
          <w:rFonts w:ascii="Tahoma" w:hAnsi="Tahoma" w:cs="Tahoma"/>
          <w:sz w:val="28"/>
          <w:szCs w:val="28"/>
        </w:rPr>
        <w:tab/>
      </w:r>
    </w:p>
    <w:p w:rsidR="00ED67DC" w:rsidRDefault="00ED67DC" w:rsidP="00ED67DC">
      <w:pPr>
        <w:pStyle w:val="Default"/>
      </w:pPr>
      <w:r>
        <w:t>PART 1</w:t>
      </w:r>
    </w:p>
    <w:p w:rsidR="00ED67DC" w:rsidRDefault="00ED67DC" w:rsidP="00ED67DC">
      <w:pPr>
        <w:tabs>
          <w:tab w:val="center" w:pos="4680"/>
          <w:tab w:val="left" w:pos="6420"/>
        </w:tabs>
        <w:rPr>
          <w:b/>
          <w:bCs/>
          <w:sz w:val="23"/>
          <w:szCs w:val="23"/>
        </w:rPr>
      </w:pPr>
      <w:r>
        <w:t xml:space="preserve"> </w:t>
      </w:r>
      <w:r>
        <w:rPr>
          <w:b/>
          <w:bCs/>
          <w:sz w:val="23"/>
          <w:szCs w:val="23"/>
        </w:rPr>
        <w:t>INSTRUCTIONS</w:t>
      </w:r>
      <w:bookmarkStart w:id="0" w:name="_GoBack"/>
      <w:bookmarkEnd w:id="0"/>
    </w:p>
    <w:p w:rsidR="00ED67DC" w:rsidRDefault="00ED67DC" w:rsidP="00ED67DC">
      <w:pPr>
        <w:tabs>
          <w:tab w:val="center" w:pos="4680"/>
          <w:tab w:val="left" w:pos="6420"/>
        </w:tabs>
        <w:rPr>
          <w:b/>
          <w:bCs/>
          <w:sz w:val="23"/>
          <w:szCs w:val="23"/>
        </w:rPr>
      </w:pPr>
      <w:r>
        <w:rPr>
          <w:b/>
          <w:bCs/>
          <w:sz w:val="23"/>
          <w:szCs w:val="23"/>
        </w:rPr>
        <w:t>ANSWER ALL QUESTIONS.</w:t>
      </w:r>
    </w:p>
    <w:p w:rsidR="00ED67DC" w:rsidRDefault="00ED67DC" w:rsidP="00ED67DC">
      <w:pPr>
        <w:pStyle w:val="Default"/>
      </w:pPr>
    </w:p>
    <w:p w:rsidR="00ED67DC" w:rsidRDefault="00ED67DC" w:rsidP="00ED67DC">
      <w:pPr>
        <w:pStyle w:val="Default"/>
      </w:pPr>
      <w:r>
        <w:t xml:space="preserve"> </w:t>
      </w:r>
    </w:p>
    <w:p w:rsidR="00ED67DC" w:rsidRDefault="00ED67DC" w:rsidP="00ED67DC">
      <w:pPr>
        <w:pStyle w:val="Default"/>
        <w:spacing w:after="167"/>
        <w:ind w:left="270" w:hanging="270"/>
        <w:rPr>
          <w:sz w:val="23"/>
          <w:szCs w:val="23"/>
        </w:rPr>
      </w:pPr>
      <w:r>
        <w:rPr>
          <w:sz w:val="23"/>
          <w:szCs w:val="23"/>
        </w:rPr>
        <w:t>1. Mortality rates have declined considerably in developing countri</w:t>
      </w:r>
      <w:r>
        <w:rPr>
          <w:sz w:val="23"/>
          <w:szCs w:val="23"/>
        </w:rPr>
        <w:t xml:space="preserve">es in recent years. Explain six </w:t>
      </w:r>
      <w:r>
        <w:rPr>
          <w:sz w:val="23"/>
          <w:szCs w:val="23"/>
        </w:rPr>
        <w:t xml:space="preserve">causes of decline. </w:t>
      </w:r>
    </w:p>
    <w:p w:rsidR="00ED67DC" w:rsidRDefault="00ED67DC" w:rsidP="00ED67DC">
      <w:pPr>
        <w:pStyle w:val="Default"/>
        <w:spacing w:after="167"/>
        <w:rPr>
          <w:sz w:val="23"/>
          <w:szCs w:val="23"/>
        </w:rPr>
      </w:pPr>
      <w:r>
        <w:rPr>
          <w:sz w:val="23"/>
          <w:szCs w:val="23"/>
        </w:rPr>
        <w:t xml:space="preserve">2. Write short notes on the following. </w:t>
      </w:r>
    </w:p>
    <w:p w:rsidR="00ED67DC" w:rsidRDefault="00ED67DC" w:rsidP="00ED67DC">
      <w:pPr>
        <w:pStyle w:val="Default"/>
        <w:spacing w:after="167"/>
        <w:ind w:left="1080" w:hanging="180"/>
        <w:rPr>
          <w:sz w:val="23"/>
          <w:szCs w:val="23"/>
        </w:rPr>
      </w:pPr>
      <w:r>
        <w:rPr>
          <w:rFonts w:ascii="Calibri" w:hAnsi="Calibri" w:cs="Calibri"/>
          <w:sz w:val="23"/>
          <w:szCs w:val="23"/>
        </w:rPr>
        <w:t xml:space="preserve">a. </w:t>
      </w:r>
      <w:r>
        <w:rPr>
          <w:sz w:val="23"/>
          <w:szCs w:val="23"/>
        </w:rPr>
        <w:t xml:space="preserve">Progressive pyramid. </w:t>
      </w:r>
    </w:p>
    <w:p w:rsidR="00ED67DC" w:rsidRDefault="00ED67DC" w:rsidP="00ED67DC">
      <w:pPr>
        <w:pStyle w:val="Default"/>
        <w:spacing w:after="167"/>
        <w:ind w:left="1080" w:hanging="180"/>
        <w:rPr>
          <w:sz w:val="23"/>
          <w:szCs w:val="23"/>
        </w:rPr>
      </w:pPr>
      <w:r>
        <w:rPr>
          <w:rFonts w:ascii="Calibri" w:hAnsi="Calibri" w:cs="Calibri"/>
          <w:sz w:val="23"/>
          <w:szCs w:val="23"/>
        </w:rPr>
        <w:t xml:space="preserve">b. </w:t>
      </w:r>
      <w:r>
        <w:rPr>
          <w:sz w:val="23"/>
          <w:szCs w:val="23"/>
        </w:rPr>
        <w:t xml:space="preserve">Maternal mortality rate. </w:t>
      </w:r>
    </w:p>
    <w:p w:rsidR="00ED67DC" w:rsidRDefault="00ED67DC" w:rsidP="00ED67DC">
      <w:pPr>
        <w:pStyle w:val="Default"/>
        <w:spacing w:after="167"/>
        <w:ind w:left="1080" w:hanging="180"/>
        <w:rPr>
          <w:sz w:val="23"/>
          <w:szCs w:val="23"/>
        </w:rPr>
      </w:pPr>
      <w:r>
        <w:rPr>
          <w:rFonts w:ascii="Calibri" w:hAnsi="Calibri" w:cs="Calibri"/>
          <w:sz w:val="23"/>
          <w:szCs w:val="23"/>
        </w:rPr>
        <w:t xml:space="preserve">c. </w:t>
      </w:r>
      <w:r>
        <w:rPr>
          <w:sz w:val="23"/>
          <w:szCs w:val="23"/>
        </w:rPr>
        <w:t xml:space="preserve">Crude birth rate. </w:t>
      </w:r>
    </w:p>
    <w:p w:rsidR="00ED67DC" w:rsidRDefault="00ED67DC" w:rsidP="00ED67DC">
      <w:pPr>
        <w:pStyle w:val="Default"/>
        <w:spacing w:after="167"/>
        <w:ind w:left="1080" w:hanging="180"/>
        <w:rPr>
          <w:sz w:val="23"/>
          <w:szCs w:val="23"/>
        </w:rPr>
      </w:pPr>
      <w:r>
        <w:rPr>
          <w:rFonts w:ascii="Calibri" w:hAnsi="Calibri" w:cs="Calibri"/>
          <w:sz w:val="23"/>
          <w:szCs w:val="23"/>
        </w:rPr>
        <w:t xml:space="preserve">d. </w:t>
      </w:r>
      <w:r>
        <w:rPr>
          <w:sz w:val="23"/>
          <w:szCs w:val="23"/>
        </w:rPr>
        <w:t xml:space="preserve">Site and quality of good site. </w:t>
      </w:r>
    </w:p>
    <w:p w:rsidR="00ED67DC" w:rsidRDefault="00ED67DC" w:rsidP="00ED67DC">
      <w:pPr>
        <w:pStyle w:val="Default"/>
        <w:spacing w:after="167"/>
        <w:ind w:left="270" w:hanging="270"/>
        <w:rPr>
          <w:sz w:val="23"/>
          <w:szCs w:val="23"/>
        </w:rPr>
      </w:pPr>
      <w:r>
        <w:rPr>
          <w:sz w:val="23"/>
          <w:szCs w:val="23"/>
        </w:rPr>
        <w:t xml:space="preserve">3. With reference to tropical areas, discuss how the productivity of agriculture may be increased in marginal lands, and the problems which are encountered by efforts to increase productivity (eight points). </w:t>
      </w:r>
    </w:p>
    <w:p w:rsidR="00ED67DC" w:rsidRDefault="00ED67DC" w:rsidP="00ED67DC">
      <w:pPr>
        <w:pStyle w:val="Default"/>
        <w:spacing w:after="164"/>
        <w:rPr>
          <w:sz w:val="23"/>
          <w:szCs w:val="23"/>
        </w:rPr>
      </w:pPr>
      <w:r>
        <w:rPr>
          <w:sz w:val="23"/>
          <w:szCs w:val="23"/>
        </w:rPr>
        <w:t>4. Analyze the dangers and benefits of nuclear power production.</w:t>
      </w:r>
    </w:p>
    <w:p w:rsidR="00ED67DC" w:rsidRDefault="00ED67DC" w:rsidP="00ED67DC">
      <w:pPr>
        <w:pStyle w:val="Default"/>
        <w:spacing w:after="164"/>
        <w:ind w:left="270" w:hanging="270"/>
        <w:rPr>
          <w:sz w:val="23"/>
          <w:szCs w:val="23"/>
        </w:rPr>
      </w:pPr>
      <w:r>
        <w:rPr>
          <w:sz w:val="23"/>
          <w:szCs w:val="23"/>
        </w:rPr>
        <w:t xml:space="preserve"> 5. Fishermen now have to sail further and more boats have to be employed to maintain the supply of fish. What should men do to prevent further loss of this vital source of food for future (six </w:t>
      </w:r>
      <w:proofErr w:type="gramStart"/>
      <w:r>
        <w:rPr>
          <w:sz w:val="23"/>
          <w:szCs w:val="23"/>
        </w:rPr>
        <w:t>points</w:t>
      </w:r>
      <w:proofErr w:type="gramEnd"/>
      <w:r>
        <w:rPr>
          <w:sz w:val="23"/>
          <w:szCs w:val="23"/>
        </w:rPr>
        <w:t xml:space="preserve">) </w:t>
      </w:r>
    </w:p>
    <w:p w:rsidR="00ED67DC" w:rsidRDefault="00ED67DC" w:rsidP="00ED67DC">
      <w:pPr>
        <w:pStyle w:val="Default"/>
        <w:ind w:left="180" w:hanging="180"/>
        <w:rPr>
          <w:sz w:val="23"/>
          <w:szCs w:val="23"/>
        </w:rPr>
      </w:pPr>
      <w:r>
        <w:rPr>
          <w:sz w:val="23"/>
          <w:szCs w:val="23"/>
        </w:rPr>
        <w:t xml:space="preserve">6. Evaluate the changes in efficiency of transport and communication system after the innovation of science and technology in Tanzania for recent years under President </w:t>
      </w:r>
      <w:proofErr w:type="spellStart"/>
      <w:r>
        <w:rPr>
          <w:sz w:val="23"/>
          <w:szCs w:val="23"/>
        </w:rPr>
        <w:t>Magufuli</w:t>
      </w:r>
      <w:proofErr w:type="spellEnd"/>
      <w:r>
        <w:rPr>
          <w:sz w:val="23"/>
          <w:szCs w:val="23"/>
        </w:rPr>
        <w:t xml:space="preserve">. Give six points. </w:t>
      </w:r>
    </w:p>
    <w:p w:rsidR="00ED67DC" w:rsidRDefault="00ED67DC" w:rsidP="00ED67DC">
      <w:pPr>
        <w:pStyle w:val="Default"/>
        <w:ind w:left="180" w:hanging="180"/>
        <w:rPr>
          <w:sz w:val="23"/>
          <w:szCs w:val="23"/>
        </w:rPr>
      </w:pPr>
    </w:p>
    <w:p w:rsidR="00ED67DC" w:rsidRDefault="00ED67DC" w:rsidP="00ED67DC">
      <w:pPr>
        <w:pStyle w:val="Default"/>
        <w:ind w:left="180" w:hanging="180"/>
        <w:rPr>
          <w:sz w:val="23"/>
          <w:szCs w:val="23"/>
        </w:rPr>
      </w:pPr>
    </w:p>
    <w:p w:rsidR="00ED67DC" w:rsidRDefault="00ED67DC" w:rsidP="00ED67DC">
      <w:pPr>
        <w:pStyle w:val="Default"/>
        <w:ind w:left="180" w:hanging="180"/>
        <w:rPr>
          <w:sz w:val="23"/>
          <w:szCs w:val="23"/>
        </w:rPr>
      </w:pPr>
    </w:p>
    <w:p w:rsidR="00ED67DC" w:rsidRDefault="00ED67DC" w:rsidP="00ED67DC">
      <w:pPr>
        <w:pStyle w:val="Default"/>
        <w:ind w:left="180" w:hanging="180"/>
        <w:rPr>
          <w:sz w:val="23"/>
          <w:szCs w:val="23"/>
        </w:rPr>
      </w:pPr>
    </w:p>
    <w:p w:rsidR="00ED67DC" w:rsidRDefault="00ED67DC" w:rsidP="00ED67DC">
      <w:pPr>
        <w:pStyle w:val="Default"/>
        <w:ind w:left="180" w:hanging="180"/>
        <w:rPr>
          <w:sz w:val="23"/>
          <w:szCs w:val="23"/>
        </w:rPr>
      </w:pPr>
    </w:p>
    <w:p w:rsidR="00ED67DC" w:rsidRDefault="00ED67DC" w:rsidP="00ED67DC">
      <w:pPr>
        <w:pStyle w:val="Default"/>
        <w:ind w:left="180" w:hanging="180"/>
        <w:rPr>
          <w:sz w:val="23"/>
          <w:szCs w:val="23"/>
        </w:rPr>
      </w:pPr>
    </w:p>
    <w:p w:rsidR="00ED67DC" w:rsidRDefault="00ED67DC" w:rsidP="00ED67DC">
      <w:pPr>
        <w:pStyle w:val="Default"/>
        <w:ind w:left="180" w:hanging="180"/>
        <w:rPr>
          <w:sz w:val="23"/>
          <w:szCs w:val="23"/>
        </w:rPr>
      </w:pPr>
    </w:p>
    <w:p w:rsidR="00ED67DC" w:rsidRDefault="00ED67DC" w:rsidP="00ED67DC">
      <w:pPr>
        <w:pStyle w:val="Default"/>
        <w:ind w:left="180" w:hanging="180"/>
        <w:rPr>
          <w:sz w:val="23"/>
          <w:szCs w:val="23"/>
        </w:rPr>
      </w:pPr>
    </w:p>
    <w:p w:rsidR="00ED67DC" w:rsidRDefault="00ED67DC" w:rsidP="00ED67DC">
      <w:pPr>
        <w:pStyle w:val="Default"/>
        <w:ind w:left="180" w:hanging="180"/>
        <w:rPr>
          <w:sz w:val="23"/>
          <w:szCs w:val="23"/>
        </w:rPr>
      </w:pPr>
    </w:p>
    <w:p w:rsidR="00ED67DC" w:rsidRDefault="00ED67DC" w:rsidP="00ED67DC">
      <w:pPr>
        <w:pStyle w:val="Default"/>
        <w:ind w:left="180" w:hanging="180"/>
        <w:rPr>
          <w:sz w:val="23"/>
          <w:szCs w:val="23"/>
        </w:rPr>
      </w:pPr>
    </w:p>
    <w:p w:rsidR="00ED67DC" w:rsidRDefault="00ED67DC" w:rsidP="00ED67DC">
      <w:pPr>
        <w:pStyle w:val="Default"/>
        <w:ind w:left="180" w:hanging="180"/>
        <w:rPr>
          <w:sz w:val="23"/>
          <w:szCs w:val="23"/>
        </w:rPr>
      </w:pPr>
    </w:p>
    <w:p w:rsidR="00ED67DC" w:rsidRDefault="00ED67DC" w:rsidP="00ED67DC">
      <w:pPr>
        <w:pStyle w:val="Default"/>
        <w:ind w:left="180" w:hanging="180"/>
        <w:rPr>
          <w:sz w:val="23"/>
          <w:szCs w:val="23"/>
        </w:rPr>
      </w:pPr>
    </w:p>
    <w:p w:rsidR="00ED67DC" w:rsidRDefault="00ED67DC" w:rsidP="00ED67DC">
      <w:pPr>
        <w:pStyle w:val="Default"/>
        <w:ind w:left="180" w:hanging="180"/>
        <w:rPr>
          <w:sz w:val="23"/>
          <w:szCs w:val="23"/>
        </w:rPr>
      </w:pPr>
    </w:p>
    <w:p w:rsidR="00ED67DC" w:rsidRPr="00ED67DC" w:rsidRDefault="00ED67DC" w:rsidP="00ED67DC">
      <w:pPr>
        <w:pStyle w:val="Default"/>
        <w:ind w:left="180" w:hanging="180"/>
        <w:rPr>
          <w:b/>
          <w:sz w:val="23"/>
          <w:szCs w:val="23"/>
        </w:rPr>
      </w:pPr>
      <w:r w:rsidRPr="00ED67DC">
        <w:rPr>
          <w:b/>
          <w:sz w:val="23"/>
          <w:szCs w:val="23"/>
        </w:rPr>
        <w:lastRenderedPageBreak/>
        <w:t>PART 2</w:t>
      </w:r>
    </w:p>
    <w:p w:rsidR="00ED67DC" w:rsidRDefault="00ED67DC" w:rsidP="00ED67DC">
      <w:pPr>
        <w:jc w:val="center"/>
        <w:rPr>
          <w:rFonts w:ascii="Times New Roman" w:hAnsi="Times New Roman" w:cs="Times New Roman"/>
          <w:b/>
          <w:sz w:val="24"/>
          <w:szCs w:val="24"/>
        </w:rPr>
      </w:pPr>
      <w:r>
        <w:rPr>
          <w:rFonts w:ascii="Times New Roman" w:hAnsi="Times New Roman" w:cs="Times New Roman"/>
          <w:b/>
          <w:sz w:val="24"/>
          <w:szCs w:val="24"/>
        </w:rPr>
        <w:t>KIBAKWE SECONDARY SCHOOL</w:t>
      </w:r>
    </w:p>
    <w:p w:rsidR="00ED67DC" w:rsidRDefault="00ED67DC" w:rsidP="00ED67DC">
      <w:pPr>
        <w:jc w:val="center"/>
        <w:rPr>
          <w:rFonts w:ascii="Times New Roman" w:hAnsi="Times New Roman" w:cs="Times New Roman"/>
          <w:b/>
          <w:sz w:val="24"/>
          <w:szCs w:val="24"/>
        </w:rPr>
      </w:pPr>
      <w:r>
        <w:rPr>
          <w:rFonts w:ascii="Times New Roman" w:hAnsi="Times New Roman" w:cs="Times New Roman"/>
          <w:b/>
          <w:sz w:val="24"/>
          <w:szCs w:val="24"/>
        </w:rPr>
        <w:t xml:space="preserve">HOLIDAY PACKAGE FORM SIX </w:t>
      </w:r>
    </w:p>
    <w:p w:rsidR="00ED67DC" w:rsidRDefault="00ED67DC" w:rsidP="00ED67DC">
      <w:pPr>
        <w:jc w:val="center"/>
        <w:rPr>
          <w:rFonts w:ascii="Times New Roman" w:hAnsi="Times New Roman" w:cs="Times New Roman"/>
          <w:b/>
          <w:sz w:val="24"/>
          <w:szCs w:val="24"/>
        </w:rPr>
      </w:pPr>
      <w:r>
        <w:rPr>
          <w:rFonts w:ascii="Times New Roman" w:hAnsi="Times New Roman" w:cs="Times New Roman"/>
          <w:b/>
          <w:sz w:val="24"/>
          <w:szCs w:val="24"/>
        </w:rPr>
        <w:t xml:space="preserve">GEOGRAPHY </w:t>
      </w:r>
    </w:p>
    <w:p w:rsidR="00ED67DC" w:rsidRPr="00B62932" w:rsidRDefault="00ED67DC" w:rsidP="00ED67DC">
      <w:pPr>
        <w:rPr>
          <w:rFonts w:ascii="Times New Roman" w:hAnsi="Times New Roman" w:cs="Times New Roman"/>
          <w:b/>
          <w:sz w:val="24"/>
          <w:szCs w:val="24"/>
        </w:rPr>
      </w:pPr>
      <w:r w:rsidRPr="00B62932">
        <w:rPr>
          <w:rFonts w:ascii="Times New Roman" w:hAnsi="Times New Roman" w:cs="Times New Roman"/>
          <w:b/>
          <w:sz w:val="24"/>
          <w:szCs w:val="24"/>
        </w:rPr>
        <w:t>POPULATION AND DEVELOPMENT</w:t>
      </w:r>
    </w:p>
    <w:p w:rsidR="00ED67DC" w:rsidRPr="00B62932" w:rsidRDefault="00ED67DC" w:rsidP="00ED67DC">
      <w:pPr>
        <w:jc w:val="both"/>
        <w:rPr>
          <w:rFonts w:ascii="Times New Roman" w:hAnsi="Times New Roman" w:cs="Times New Roman"/>
          <w:sz w:val="24"/>
          <w:szCs w:val="24"/>
        </w:rPr>
      </w:pPr>
      <w:r w:rsidRPr="00B62932">
        <w:rPr>
          <w:rFonts w:ascii="Times New Roman" w:hAnsi="Times New Roman" w:cs="Times New Roman"/>
          <w:sz w:val="24"/>
          <w:szCs w:val="24"/>
        </w:rPr>
        <w:t>1.</w:t>
      </w:r>
      <w:r w:rsidRPr="00B62932">
        <w:rPr>
          <w:rFonts w:ascii="Times New Roman" w:hAnsi="Times New Roman" w:cs="Times New Roman"/>
          <w:sz w:val="24"/>
          <w:szCs w:val="24"/>
        </w:rPr>
        <w:tab/>
        <w:t>(</w:t>
      </w:r>
      <w:proofErr w:type="gramStart"/>
      <w:r w:rsidRPr="00B62932">
        <w:rPr>
          <w:rFonts w:ascii="Times New Roman" w:hAnsi="Times New Roman" w:cs="Times New Roman"/>
          <w:sz w:val="24"/>
          <w:szCs w:val="24"/>
        </w:rPr>
        <w:t>a</w:t>
      </w:r>
      <w:proofErr w:type="gramEnd"/>
      <w:r w:rsidRPr="00B62932">
        <w:rPr>
          <w:rFonts w:ascii="Times New Roman" w:hAnsi="Times New Roman" w:cs="Times New Roman"/>
          <w:sz w:val="24"/>
          <w:szCs w:val="24"/>
        </w:rPr>
        <w:t>) Give a clear explanation of the following terms</w:t>
      </w:r>
      <w:r>
        <w:rPr>
          <w:rFonts w:ascii="Times New Roman" w:hAnsi="Times New Roman" w:cs="Times New Roman"/>
          <w:sz w:val="24"/>
          <w:szCs w:val="24"/>
        </w:rPr>
        <w:t>.</w:t>
      </w:r>
    </w:p>
    <w:p w:rsidR="00ED67DC" w:rsidRPr="00B62932" w:rsidRDefault="00ED67DC" w:rsidP="00ED67DC">
      <w:pPr>
        <w:ind w:left="720" w:firstLine="720"/>
        <w:jc w:val="both"/>
        <w:rPr>
          <w:rFonts w:ascii="Times New Roman" w:hAnsi="Times New Roman" w:cs="Times New Roman"/>
          <w:sz w:val="24"/>
          <w:szCs w:val="24"/>
        </w:rPr>
      </w:pPr>
      <w:r w:rsidRPr="00B62932">
        <w:rPr>
          <w:rFonts w:ascii="Times New Roman" w:hAnsi="Times New Roman" w:cs="Times New Roman"/>
          <w:sz w:val="24"/>
          <w:szCs w:val="24"/>
        </w:rPr>
        <w:t>(</w:t>
      </w:r>
      <w:proofErr w:type="spellStart"/>
      <w:r w:rsidRPr="00B62932">
        <w:rPr>
          <w:rFonts w:ascii="Times New Roman" w:hAnsi="Times New Roman" w:cs="Times New Roman"/>
          <w:sz w:val="24"/>
          <w:szCs w:val="24"/>
        </w:rPr>
        <w:t>i</w:t>
      </w:r>
      <w:proofErr w:type="spellEnd"/>
      <w:r w:rsidRPr="00B62932">
        <w:rPr>
          <w:rFonts w:ascii="Times New Roman" w:hAnsi="Times New Roman" w:cs="Times New Roman"/>
          <w:sz w:val="24"/>
          <w:szCs w:val="24"/>
        </w:rPr>
        <w:t>) Optimum population.</w:t>
      </w:r>
    </w:p>
    <w:p w:rsidR="00ED67DC" w:rsidRPr="00B62932" w:rsidRDefault="00ED67DC" w:rsidP="00ED67DC">
      <w:pPr>
        <w:ind w:left="720" w:firstLine="720"/>
        <w:jc w:val="both"/>
        <w:rPr>
          <w:rFonts w:ascii="Times New Roman" w:hAnsi="Times New Roman" w:cs="Times New Roman"/>
          <w:sz w:val="24"/>
          <w:szCs w:val="24"/>
        </w:rPr>
      </w:pPr>
      <w:r w:rsidRPr="00B62932">
        <w:rPr>
          <w:rFonts w:ascii="Times New Roman" w:hAnsi="Times New Roman" w:cs="Times New Roman"/>
          <w:sz w:val="24"/>
          <w:szCs w:val="24"/>
        </w:rPr>
        <w:t>(ii) Crude</w:t>
      </w:r>
      <w:r>
        <w:rPr>
          <w:rFonts w:ascii="Times New Roman" w:hAnsi="Times New Roman" w:cs="Times New Roman"/>
          <w:sz w:val="24"/>
          <w:szCs w:val="24"/>
        </w:rPr>
        <w:t xml:space="preserve"> Birth</w:t>
      </w:r>
      <w:r w:rsidRPr="00B62932">
        <w:rPr>
          <w:rFonts w:ascii="Times New Roman" w:hAnsi="Times New Roman" w:cs="Times New Roman"/>
          <w:sz w:val="24"/>
          <w:szCs w:val="24"/>
        </w:rPr>
        <w:t xml:space="preserve"> Rate.</w:t>
      </w:r>
    </w:p>
    <w:p w:rsidR="00ED67DC" w:rsidRPr="00B62932" w:rsidRDefault="00ED67DC" w:rsidP="00ED67DC">
      <w:pPr>
        <w:ind w:left="720" w:firstLine="720"/>
        <w:jc w:val="both"/>
        <w:rPr>
          <w:rFonts w:ascii="Times New Roman" w:hAnsi="Times New Roman" w:cs="Times New Roman"/>
          <w:sz w:val="24"/>
          <w:szCs w:val="24"/>
        </w:rPr>
      </w:pPr>
      <w:r w:rsidRPr="00B62932">
        <w:rPr>
          <w:rFonts w:ascii="Times New Roman" w:hAnsi="Times New Roman" w:cs="Times New Roman"/>
          <w:sz w:val="24"/>
          <w:szCs w:val="24"/>
        </w:rPr>
        <w:t>(iii) Net Migration.</w:t>
      </w:r>
    </w:p>
    <w:p w:rsidR="00ED67DC" w:rsidRPr="00B62932" w:rsidRDefault="00ED67DC" w:rsidP="00ED67DC">
      <w:pPr>
        <w:ind w:firstLine="720"/>
        <w:jc w:val="both"/>
        <w:rPr>
          <w:rFonts w:ascii="Times New Roman" w:hAnsi="Times New Roman" w:cs="Times New Roman"/>
          <w:sz w:val="24"/>
          <w:szCs w:val="24"/>
        </w:rPr>
      </w:pPr>
      <w:r w:rsidRPr="00B62932">
        <w:rPr>
          <w:rFonts w:ascii="Times New Roman" w:hAnsi="Times New Roman" w:cs="Times New Roman"/>
          <w:sz w:val="24"/>
          <w:szCs w:val="24"/>
        </w:rPr>
        <w:t>(b)   Analyze four problems of the one-child population policy in China.</w:t>
      </w:r>
    </w:p>
    <w:p w:rsidR="00ED67DC" w:rsidRPr="00B62932" w:rsidRDefault="00ED67DC" w:rsidP="00ED67DC">
      <w:pPr>
        <w:jc w:val="both"/>
        <w:rPr>
          <w:rFonts w:ascii="Times New Roman" w:hAnsi="Times New Roman" w:cs="Times New Roman"/>
          <w:sz w:val="24"/>
          <w:szCs w:val="24"/>
        </w:rPr>
      </w:pPr>
      <w:r w:rsidRPr="00B62932">
        <w:rPr>
          <w:rFonts w:ascii="Times New Roman" w:hAnsi="Times New Roman" w:cs="Times New Roman"/>
          <w:sz w:val="24"/>
          <w:szCs w:val="24"/>
        </w:rPr>
        <w:t>2.</w:t>
      </w:r>
      <w:r w:rsidRPr="00B62932">
        <w:rPr>
          <w:rFonts w:ascii="Times New Roman" w:hAnsi="Times New Roman" w:cs="Times New Roman"/>
          <w:sz w:val="24"/>
          <w:szCs w:val="24"/>
        </w:rPr>
        <w:tab/>
        <w:t>Giving eight point, examine negative impacts of high fertility rate in a given country.</w:t>
      </w:r>
    </w:p>
    <w:p w:rsidR="00ED67DC" w:rsidRPr="00B62932" w:rsidRDefault="00ED67DC" w:rsidP="00ED67DC">
      <w:pPr>
        <w:ind w:left="720" w:hanging="720"/>
        <w:jc w:val="both"/>
        <w:rPr>
          <w:rFonts w:ascii="Times New Roman" w:hAnsi="Times New Roman" w:cs="Times New Roman"/>
          <w:sz w:val="24"/>
          <w:szCs w:val="24"/>
        </w:rPr>
      </w:pPr>
      <w:r w:rsidRPr="00B62932">
        <w:rPr>
          <w:rFonts w:ascii="Times New Roman" w:hAnsi="Times New Roman" w:cs="Times New Roman"/>
          <w:sz w:val="24"/>
          <w:szCs w:val="24"/>
        </w:rPr>
        <w:t>3</w:t>
      </w:r>
      <w:r w:rsidRPr="00B62932">
        <w:rPr>
          <w:rFonts w:ascii="Times New Roman" w:hAnsi="Times New Roman" w:cs="Times New Roman"/>
          <w:sz w:val="24"/>
          <w:szCs w:val="24"/>
        </w:rPr>
        <w:tab/>
        <w:t>Assess six contributions of population structure on social and economic development in Tanzania.</w:t>
      </w:r>
    </w:p>
    <w:p w:rsidR="00ED67DC" w:rsidRPr="00B62932" w:rsidRDefault="00ED67DC" w:rsidP="00ED67DC">
      <w:pPr>
        <w:jc w:val="both"/>
        <w:rPr>
          <w:rFonts w:ascii="Times New Roman" w:hAnsi="Times New Roman" w:cs="Times New Roman"/>
          <w:sz w:val="24"/>
          <w:szCs w:val="24"/>
        </w:rPr>
      </w:pPr>
      <w:r w:rsidRPr="00B62932">
        <w:rPr>
          <w:rFonts w:ascii="Times New Roman" w:hAnsi="Times New Roman" w:cs="Times New Roman"/>
          <w:sz w:val="24"/>
          <w:szCs w:val="24"/>
        </w:rPr>
        <w:t xml:space="preserve">4. </w:t>
      </w:r>
      <w:r w:rsidRPr="00B62932">
        <w:rPr>
          <w:rFonts w:ascii="Times New Roman" w:hAnsi="Times New Roman" w:cs="Times New Roman"/>
          <w:sz w:val="24"/>
          <w:szCs w:val="24"/>
        </w:rPr>
        <w:tab/>
        <w:t>Explain six impacts of livestock keeping on the environment in Tanzania.</w:t>
      </w:r>
    </w:p>
    <w:p w:rsidR="00ED67DC" w:rsidRPr="00B62932" w:rsidRDefault="00ED67DC" w:rsidP="00ED67DC">
      <w:pPr>
        <w:ind w:left="720" w:hanging="720"/>
        <w:jc w:val="both"/>
        <w:rPr>
          <w:rFonts w:ascii="Times New Roman" w:hAnsi="Times New Roman" w:cs="Times New Roman"/>
          <w:sz w:val="24"/>
          <w:szCs w:val="24"/>
        </w:rPr>
      </w:pPr>
      <w:r w:rsidRPr="00B62932">
        <w:rPr>
          <w:rFonts w:ascii="Times New Roman" w:hAnsi="Times New Roman" w:cs="Times New Roman"/>
          <w:sz w:val="24"/>
          <w:szCs w:val="24"/>
        </w:rPr>
        <w:t>5.</w:t>
      </w:r>
      <w:r w:rsidRPr="00B62932">
        <w:rPr>
          <w:rFonts w:ascii="Times New Roman" w:hAnsi="Times New Roman" w:cs="Times New Roman"/>
          <w:sz w:val="24"/>
          <w:szCs w:val="24"/>
        </w:rPr>
        <w:tab/>
        <w:t>With eight points, give an account for successful development of timber industry in Brazil.</w:t>
      </w:r>
    </w:p>
    <w:p w:rsidR="00ED67DC" w:rsidRPr="00B62932" w:rsidRDefault="00ED67DC" w:rsidP="00ED67DC">
      <w:pPr>
        <w:jc w:val="both"/>
        <w:rPr>
          <w:rFonts w:ascii="Times New Roman" w:hAnsi="Times New Roman" w:cs="Times New Roman"/>
          <w:sz w:val="24"/>
          <w:szCs w:val="24"/>
        </w:rPr>
      </w:pPr>
      <w:r w:rsidRPr="00B62932">
        <w:rPr>
          <w:rFonts w:ascii="Times New Roman" w:hAnsi="Times New Roman" w:cs="Times New Roman"/>
          <w:sz w:val="24"/>
          <w:szCs w:val="24"/>
        </w:rPr>
        <w:t>6.</w:t>
      </w:r>
      <w:r w:rsidRPr="00B62932">
        <w:rPr>
          <w:rFonts w:ascii="Times New Roman" w:hAnsi="Times New Roman" w:cs="Times New Roman"/>
          <w:sz w:val="24"/>
          <w:szCs w:val="24"/>
        </w:rPr>
        <w:tab/>
        <w:t>(</w:t>
      </w:r>
      <w:proofErr w:type="gramStart"/>
      <w:r w:rsidRPr="00B62932">
        <w:rPr>
          <w:rFonts w:ascii="Times New Roman" w:hAnsi="Times New Roman" w:cs="Times New Roman"/>
          <w:sz w:val="24"/>
          <w:szCs w:val="24"/>
        </w:rPr>
        <w:t>a</w:t>
      </w:r>
      <w:proofErr w:type="gramEnd"/>
      <w:r w:rsidRPr="00B62932">
        <w:rPr>
          <w:rFonts w:ascii="Times New Roman" w:hAnsi="Times New Roman" w:cs="Times New Roman"/>
          <w:sz w:val="24"/>
          <w:szCs w:val="24"/>
        </w:rPr>
        <w:t>) Describe five problems facing tourism industry in Tanzania.</w:t>
      </w:r>
    </w:p>
    <w:p w:rsidR="00ED67DC" w:rsidRPr="00B62932" w:rsidRDefault="00ED67DC" w:rsidP="00ED67DC">
      <w:pPr>
        <w:ind w:firstLine="720"/>
        <w:jc w:val="both"/>
        <w:rPr>
          <w:rFonts w:ascii="Times New Roman" w:hAnsi="Times New Roman" w:cs="Times New Roman"/>
          <w:sz w:val="24"/>
          <w:szCs w:val="24"/>
        </w:rPr>
      </w:pPr>
      <w:r w:rsidRPr="00B62932">
        <w:rPr>
          <w:rFonts w:ascii="Times New Roman" w:hAnsi="Times New Roman" w:cs="Times New Roman"/>
          <w:sz w:val="24"/>
          <w:szCs w:val="24"/>
        </w:rPr>
        <w:t>(b) Suggest four ways to be implemented in order to overcome the emerging problems.</w:t>
      </w:r>
    </w:p>
    <w:p w:rsidR="00ED67DC" w:rsidRPr="00F672EF" w:rsidRDefault="00ED67DC" w:rsidP="00ED67DC">
      <w:pPr>
        <w:jc w:val="both"/>
        <w:rPr>
          <w:rFonts w:ascii="Times New Roman" w:hAnsi="Times New Roman" w:cs="Times New Roman"/>
          <w:sz w:val="24"/>
          <w:szCs w:val="24"/>
        </w:rPr>
      </w:pPr>
      <w:r w:rsidRPr="00B62932">
        <w:rPr>
          <w:rFonts w:ascii="Times New Roman" w:hAnsi="Times New Roman" w:cs="Times New Roman"/>
          <w:sz w:val="24"/>
          <w:szCs w:val="24"/>
        </w:rPr>
        <w:t>7.</w:t>
      </w:r>
      <w:r w:rsidRPr="00B62932">
        <w:rPr>
          <w:rFonts w:ascii="Times New Roman" w:hAnsi="Times New Roman" w:cs="Times New Roman"/>
          <w:sz w:val="24"/>
          <w:szCs w:val="24"/>
        </w:rPr>
        <w:tab/>
        <w:t>Evaluate six contributions of textile industry in</w:t>
      </w:r>
      <w:r>
        <w:rPr>
          <w:rFonts w:ascii="Times New Roman" w:hAnsi="Times New Roman" w:cs="Times New Roman"/>
          <w:sz w:val="24"/>
          <w:szCs w:val="24"/>
        </w:rPr>
        <w:t xml:space="preserve"> China. </w:t>
      </w:r>
    </w:p>
    <w:p w:rsidR="00ED67DC" w:rsidRDefault="00ED67DC" w:rsidP="00ED67DC">
      <w:pPr>
        <w:pStyle w:val="Default"/>
        <w:ind w:left="180" w:hanging="180"/>
        <w:rPr>
          <w:sz w:val="23"/>
          <w:szCs w:val="23"/>
        </w:rPr>
      </w:pPr>
    </w:p>
    <w:p w:rsidR="00ED67DC" w:rsidRDefault="00ED67DC" w:rsidP="00ED67DC">
      <w:pPr>
        <w:pStyle w:val="Default"/>
        <w:rPr>
          <w:sz w:val="23"/>
          <w:szCs w:val="23"/>
        </w:rPr>
      </w:pPr>
    </w:p>
    <w:p w:rsidR="00ED67DC" w:rsidRDefault="00ED67DC" w:rsidP="00ED67DC">
      <w:pPr>
        <w:pStyle w:val="Default"/>
        <w:pageBreakBefore/>
        <w:rPr>
          <w:sz w:val="23"/>
          <w:szCs w:val="23"/>
        </w:rPr>
      </w:pPr>
    </w:p>
    <w:p w:rsidR="00ED67DC" w:rsidRDefault="00ED67DC" w:rsidP="00ED67DC">
      <w:pPr>
        <w:pStyle w:val="Default"/>
        <w:rPr>
          <w:sz w:val="23"/>
          <w:szCs w:val="23"/>
        </w:rPr>
      </w:pPr>
    </w:p>
    <w:p w:rsidR="00ED67DC" w:rsidRPr="00ED67DC" w:rsidRDefault="00ED67DC" w:rsidP="00ED67DC">
      <w:pPr>
        <w:tabs>
          <w:tab w:val="center" w:pos="4680"/>
          <w:tab w:val="left" w:pos="6420"/>
        </w:tabs>
        <w:rPr>
          <w:rFonts w:ascii="Tahoma" w:hAnsi="Tahoma" w:cs="Tahoma"/>
          <w:sz w:val="28"/>
          <w:szCs w:val="28"/>
        </w:rPr>
      </w:pPr>
    </w:p>
    <w:sectPr w:rsidR="00ED67DC" w:rsidRPr="00ED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DC"/>
    <w:rsid w:val="001B3BD1"/>
    <w:rsid w:val="00ED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2E2BD-FC0F-442C-8987-DEACB371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7D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Heaven</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1</cp:revision>
  <dcterms:created xsi:type="dcterms:W3CDTF">2020-05-17T20:17:00Z</dcterms:created>
  <dcterms:modified xsi:type="dcterms:W3CDTF">2020-05-17T20:25:00Z</dcterms:modified>
</cp:coreProperties>
</file>